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12460" w14:textId="77777777" w:rsidR="000B4BA8" w:rsidRPr="003176E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05AD348B" w14:textId="77777777" w:rsidR="000B4BA8" w:rsidRPr="003176E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60C57EC7" w14:textId="77777777" w:rsidR="00DE60D0" w:rsidRDefault="000B4BA8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 xml:space="preserve">GARANCIJA </w:t>
      </w:r>
      <w:r w:rsidR="00DE60D0" w:rsidRPr="003176E0">
        <w:rPr>
          <w:rFonts w:asciiTheme="minorHAnsi" w:hAnsiTheme="minorHAnsi" w:cs="Tahoma"/>
          <w:b/>
          <w:sz w:val="22"/>
          <w:szCs w:val="22"/>
        </w:rPr>
        <w:t>ŠT. _________</w:t>
      </w:r>
    </w:p>
    <w:p w14:paraId="139D80AC" w14:textId="77777777" w:rsidR="003176E0" w:rsidRPr="003176E0" w:rsidRDefault="003176E0" w:rsidP="00DE60D0">
      <w:p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1C5DFAF0" w14:textId="77777777" w:rsidR="00DE60D0" w:rsidRPr="003176E0" w:rsidRDefault="00DE60D0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4"/>
        <w:gridCol w:w="6455"/>
      </w:tblGrid>
      <w:tr w:rsidR="00A04F03" w:rsidRPr="003176E0" w14:paraId="5E946096" w14:textId="77777777" w:rsidTr="00A0780C">
        <w:tc>
          <w:tcPr>
            <w:tcW w:w="2808" w:type="dxa"/>
          </w:tcPr>
          <w:p w14:paraId="5C70825B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Garant:</w:t>
            </w:r>
          </w:p>
          <w:p w14:paraId="6345CD99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07ED600B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Regionalna razvojna agencija Posavje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</w:t>
            </w:r>
          </w:p>
          <w:p w14:paraId="388A4A55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 xml:space="preserve">Cesta krških žrtev </w:t>
            </w:r>
            <w:r w:rsidR="00CA0FD6" w:rsidRPr="003176E0">
              <w:rPr>
                <w:rFonts w:asciiTheme="minorHAnsi" w:hAnsiTheme="minorHAnsi" w:cs="Tahoma"/>
                <w:sz w:val="22"/>
                <w:szCs w:val="22"/>
              </w:rPr>
              <w:t>02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 8270 Krško,</w:t>
            </w:r>
          </w:p>
          <w:p w14:paraId="2C526B88" w14:textId="6DE75AC6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>matična številka</w:t>
            </w:r>
            <w:r w:rsidR="00EF7119" w:rsidRPr="003176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1338811</w:t>
            </w:r>
            <w:r w:rsidR="00FD72F2">
              <w:rPr>
                <w:rFonts w:asciiTheme="minorHAnsi" w:hAnsiTheme="minorHAnsi" w:cs="Tahoma"/>
                <w:sz w:val="22"/>
                <w:szCs w:val="22"/>
              </w:rPr>
              <w:t>000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>, ID številka za DDV SI12235016,</w:t>
            </w:r>
          </w:p>
          <w:p w14:paraId="70F41346" w14:textId="6CCA5DB6" w:rsidR="00A04F03" w:rsidRPr="003176E0" w:rsidRDefault="00A04F03" w:rsidP="003176E0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sz w:val="22"/>
                <w:szCs w:val="22"/>
              </w:rPr>
              <w:t>ki jo zastopa direktor</w:t>
            </w:r>
            <w:r w:rsidR="00BC6945">
              <w:rPr>
                <w:rFonts w:asciiTheme="minorHAnsi" w:hAnsiTheme="minorHAnsi" w:cs="Tahoma"/>
                <w:sz w:val="22"/>
                <w:szCs w:val="22"/>
              </w:rPr>
              <w:t>ica</w:t>
            </w:r>
            <w:r w:rsidRPr="003176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C6945">
              <w:rPr>
                <w:rFonts w:asciiTheme="minorHAnsi" w:hAnsiTheme="minorHAnsi" w:cs="Tahoma"/>
                <w:sz w:val="22"/>
                <w:szCs w:val="22"/>
              </w:rPr>
              <w:t>mag. Nataša Šerbec</w:t>
            </w:r>
          </w:p>
        </w:tc>
      </w:tr>
      <w:tr w:rsidR="00A04F03" w:rsidRPr="003176E0" w14:paraId="636541B4" w14:textId="77777777" w:rsidTr="00A0780C">
        <w:tc>
          <w:tcPr>
            <w:tcW w:w="2808" w:type="dxa"/>
          </w:tcPr>
          <w:p w14:paraId="7D4A3394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22A9B3D9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04F03" w:rsidRPr="003176E0" w14:paraId="5EC96BE7" w14:textId="77777777" w:rsidTr="00A0780C">
        <w:tc>
          <w:tcPr>
            <w:tcW w:w="2808" w:type="dxa"/>
          </w:tcPr>
          <w:p w14:paraId="3E96873C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Naročnik garancije:</w:t>
            </w:r>
          </w:p>
        </w:tc>
        <w:tc>
          <w:tcPr>
            <w:tcW w:w="6561" w:type="dxa"/>
          </w:tcPr>
          <w:p w14:paraId="2FCED167" w14:textId="5EE8E1A5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 xml:space="preserve">Naziv: </w:t>
            </w:r>
            <w:r w:rsidR="00B036C5">
              <w:rPr>
                <w:rFonts w:ascii="Calibri" w:hAnsi="Calibri" w:cs="Arial"/>
                <w:sz w:val="20"/>
                <w:szCs w:val="20"/>
              </w:rPr>
              <w:t>___________________________</w:t>
            </w: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,</w:t>
            </w:r>
          </w:p>
          <w:p w14:paraId="2C4436A2" w14:textId="0467A1DF" w:rsidR="00A04F03" w:rsidRPr="00FD72F2" w:rsidRDefault="00A04F03" w:rsidP="00A0780C">
            <w:pPr>
              <w:ind w:right="-426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>(</w:t>
            </w:r>
            <w:r w:rsidR="003176E0" w:rsidRPr="00FD72F2">
              <w:rPr>
                <w:rFonts w:asciiTheme="minorHAnsi" w:hAnsiTheme="minorHAnsi" w:cs="Tahoma"/>
                <w:bCs/>
                <w:sz w:val="22"/>
                <w:szCs w:val="22"/>
              </w:rPr>
              <w:t>n</w:t>
            </w: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>aslov, pošta, kraj)</w:t>
            </w:r>
            <w:r w:rsidR="00ED2EA5"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  <w:r w:rsidR="00895843" w:rsidRPr="00FD72F2">
              <w:rPr>
                <w:rFonts w:asciiTheme="minorHAnsi" w:hAnsiTheme="minorHAnsi" w:cs="Tahoma"/>
                <w:bCs/>
                <w:sz w:val="22"/>
                <w:szCs w:val="22"/>
              </w:rPr>
              <w:t>,</w:t>
            </w:r>
          </w:p>
          <w:p w14:paraId="4FF0B300" w14:textId="5329E279" w:rsidR="00A04F03" w:rsidRPr="00FD72F2" w:rsidRDefault="00ED2EA5" w:rsidP="00A0780C">
            <w:pPr>
              <w:ind w:right="-426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matična št.: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</w:t>
            </w: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ID št. za</w:t>
            </w:r>
            <w:r w:rsidR="00A04F03"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DDV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__________________</w:t>
            </w:r>
            <w:r w:rsidR="00A04F03" w:rsidRPr="00FD72F2">
              <w:rPr>
                <w:rFonts w:asciiTheme="minorHAnsi" w:hAnsiTheme="minorHAnsi" w:cs="Tahoma"/>
                <w:bCs/>
                <w:sz w:val="22"/>
                <w:szCs w:val="22"/>
              </w:rPr>
              <w:t>,</w:t>
            </w:r>
          </w:p>
          <w:p w14:paraId="600FF225" w14:textId="6E1390A1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D72F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ki ga zastopa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</w:p>
        </w:tc>
      </w:tr>
      <w:tr w:rsidR="00A04F03" w:rsidRPr="003176E0" w14:paraId="1A43B58A" w14:textId="77777777" w:rsidTr="00A0780C">
        <w:tc>
          <w:tcPr>
            <w:tcW w:w="2808" w:type="dxa"/>
          </w:tcPr>
          <w:p w14:paraId="703D5D6C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61" w:type="dxa"/>
          </w:tcPr>
          <w:p w14:paraId="7D35F6A3" w14:textId="77777777" w:rsidR="00A04F03" w:rsidRPr="003176E0" w:rsidRDefault="00A04F03" w:rsidP="00A0780C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04F03" w:rsidRPr="003176E0" w14:paraId="22FC44AA" w14:textId="77777777" w:rsidTr="00A0780C">
        <w:tc>
          <w:tcPr>
            <w:tcW w:w="2808" w:type="dxa"/>
          </w:tcPr>
          <w:p w14:paraId="32983F62" w14:textId="77777777" w:rsidR="003176E0" w:rsidRDefault="003176E0" w:rsidP="00A0780C">
            <w:pPr>
              <w:ind w:right="-426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Garancijski upravičenec</w:t>
            </w:r>
          </w:p>
          <w:p w14:paraId="15C45AAF" w14:textId="4CA903BE" w:rsidR="00A04F03" w:rsidRPr="003176E0" w:rsidRDefault="00A04F03" w:rsidP="00A0780C">
            <w:pPr>
              <w:ind w:right="-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 xml:space="preserve"> – </w:t>
            </w:r>
            <w:r w:rsidR="00B036C5">
              <w:rPr>
                <w:rFonts w:ascii="Calibri" w:hAnsi="Calibri" w:cs="Arial"/>
                <w:sz w:val="20"/>
                <w:szCs w:val="20"/>
              </w:rPr>
              <w:t>______________</w:t>
            </w:r>
            <w:r w:rsidRPr="003176E0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6561" w:type="dxa"/>
          </w:tcPr>
          <w:p w14:paraId="28D7BB60" w14:textId="784A7A0B" w:rsidR="003176E0" w:rsidRPr="003176E0" w:rsidRDefault="003176E0" w:rsidP="003176E0">
            <w:pPr>
              <w:ind w:right="-426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176E0">
              <w:rPr>
                <w:rFonts w:ascii="Calibri" w:hAnsi="Calibri" w:cs="Tahoma"/>
                <w:b/>
                <w:sz w:val="22"/>
                <w:szCs w:val="22"/>
              </w:rPr>
              <w:t xml:space="preserve">Naziv: </w:t>
            </w:r>
            <w:r w:rsidR="00B036C5">
              <w:rPr>
                <w:rFonts w:ascii="Calibri" w:hAnsi="Calibri" w:cs="Arial"/>
                <w:sz w:val="20"/>
                <w:szCs w:val="20"/>
              </w:rPr>
              <w:t>___________________</w:t>
            </w:r>
            <w:r w:rsidRPr="003176E0">
              <w:rPr>
                <w:rFonts w:ascii="Calibri" w:hAnsi="Calibri" w:cs="Tahoma"/>
                <w:b/>
                <w:sz w:val="22"/>
                <w:szCs w:val="22"/>
              </w:rPr>
              <w:t>,</w:t>
            </w:r>
          </w:p>
          <w:p w14:paraId="773C1682" w14:textId="43CE3867" w:rsidR="003176E0" w:rsidRPr="00FD72F2" w:rsidRDefault="003176E0" w:rsidP="003176E0">
            <w:pPr>
              <w:ind w:right="-426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(naslov, pošta, kraj)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>,</w:t>
            </w:r>
          </w:p>
          <w:p w14:paraId="573861C0" w14:textId="77D63A95" w:rsidR="003176E0" w:rsidRPr="00FD72F2" w:rsidRDefault="003176E0" w:rsidP="003176E0">
            <w:pPr>
              <w:ind w:right="-426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matična št.: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 ID št. za DDV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>,</w:t>
            </w:r>
          </w:p>
          <w:p w14:paraId="290AEB94" w14:textId="41BDF53A" w:rsidR="00A04F03" w:rsidRPr="003176E0" w:rsidRDefault="003176E0" w:rsidP="00B2193D">
            <w:pPr>
              <w:ind w:right="-426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ki </w:t>
            </w:r>
            <w:r w:rsidR="00B2193D" w:rsidRPr="00FD72F2">
              <w:rPr>
                <w:rFonts w:ascii="Calibri" w:hAnsi="Calibri" w:cs="Tahoma"/>
                <w:bCs/>
                <w:sz w:val="22"/>
                <w:szCs w:val="22"/>
              </w:rPr>
              <w:t>jo</w:t>
            </w:r>
            <w:r w:rsidRPr="00FD72F2">
              <w:rPr>
                <w:rFonts w:ascii="Calibri" w:hAnsi="Calibri" w:cs="Tahoma"/>
                <w:bCs/>
                <w:sz w:val="22"/>
                <w:szCs w:val="22"/>
              </w:rPr>
              <w:t xml:space="preserve"> zastopa </w:t>
            </w:r>
            <w:r w:rsidR="00B036C5" w:rsidRPr="00FD72F2">
              <w:rPr>
                <w:rFonts w:ascii="Calibri" w:hAnsi="Calibri" w:cs="Arial"/>
                <w:bCs/>
                <w:sz w:val="20"/>
                <w:szCs w:val="20"/>
              </w:rPr>
              <w:t>__________________</w:t>
            </w:r>
          </w:p>
        </w:tc>
      </w:tr>
    </w:tbl>
    <w:p w14:paraId="42E2F491" w14:textId="77777777" w:rsidR="00A04F03" w:rsidRPr="003176E0" w:rsidRDefault="00A04F03" w:rsidP="00DE60D0">
      <w:pPr>
        <w:ind w:right="-426"/>
        <w:jc w:val="both"/>
        <w:rPr>
          <w:rFonts w:asciiTheme="minorHAnsi" w:hAnsiTheme="minorHAnsi" w:cs="Tahoma"/>
          <w:b/>
          <w:sz w:val="22"/>
          <w:szCs w:val="22"/>
        </w:rPr>
      </w:pPr>
    </w:p>
    <w:p w14:paraId="17CD2B1B" w14:textId="77777777" w:rsidR="00DE60D0" w:rsidRPr="003176E0" w:rsidRDefault="00DE60D0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34FB68C6" w14:textId="77777777" w:rsidR="00A04F03" w:rsidRPr="003176E0" w:rsidRDefault="00A04F03" w:rsidP="00A04F03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2BEF5616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17C661E3" w14:textId="590B79F1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Na podlagi sklepa Kreditnega odbora Garancijske sheme Posavje št. </w:t>
      </w:r>
      <w:r w:rsidR="00B036C5">
        <w:rPr>
          <w:rFonts w:ascii="Calibri" w:hAnsi="Calibri" w:cs="Arial"/>
          <w:sz w:val="20"/>
          <w:szCs w:val="20"/>
        </w:rPr>
        <w:t>___________</w:t>
      </w:r>
      <w:r w:rsidRPr="003176E0">
        <w:rPr>
          <w:rFonts w:asciiTheme="minorHAnsi" w:hAnsiTheme="minorHAnsi" w:cs="Tahoma"/>
          <w:sz w:val="22"/>
          <w:szCs w:val="22"/>
        </w:rPr>
        <w:t xml:space="preserve">,  z dne </w:t>
      </w:r>
      <w:r w:rsidR="00B036C5">
        <w:rPr>
          <w:rFonts w:ascii="Calibri" w:hAnsi="Calibri" w:cs="Arial"/>
          <w:sz w:val="20"/>
          <w:szCs w:val="20"/>
        </w:rPr>
        <w:t>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in z namenom zavarovanja vračila </w:t>
      </w:r>
      <w:r w:rsidR="00B036C5">
        <w:rPr>
          <w:rFonts w:ascii="Calibri" w:hAnsi="Calibri" w:cs="Arial"/>
          <w:sz w:val="20"/>
          <w:szCs w:val="20"/>
        </w:rPr>
        <w:t>_________</w:t>
      </w:r>
      <w:r w:rsidR="001F4BD0">
        <w:rPr>
          <w:rFonts w:ascii="Calibri" w:hAnsi="Calibri" w:cs="Arial"/>
          <w:sz w:val="20"/>
          <w:szCs w:val="20"/>
        </w:rPr>
        <w:t xml:space="preserve"> %</w:t>
      </w:r>
      <w:r w:rsidRPr="003176E0">
        <w:rPr>
          <w:rFonts w:asciiTheme="minorHAnsi" w:hAnsiTheme="minorHAnsi" w:cs="Tahoma"/>
          <w:sz w:val="22"/>
          <w:szCs w:val="22"/>
        </w:rPr>
        <w:t xml:space="preserve"> (</w:t>
      </w:r>
      <w:r w:rsidR="00B2193D">
        <w:rPr>
          <w:rFonts w:asciiTheme="minorHAnsi" w:hAnsiTheme="minorHAnsi" w:cs="Tahoma"/>
          <w:sz w:val="22"/>
          <w:szCs w:val="22"/>
        </w:rPr>
        <w:t xml:space="preserve">z besedo </w:t>
      </w:r>
      <w:r w:rsidR="00B036C5">
        <w:rPr>
          <w:rFonts w:ascii="Calibri" w:hAnsi="Calibri" w:cs="Arial"/>
          <w:sz w:val="20"/>
          <w:szCs w:val="20"/>
        </w:rPr>
        <w:t>______</w:t>
      </w:r>
      <w:r w:rsidR="00B2193D">
        <w:rPr>
          <w:rFonts w:ascii="Calibri" w:hAnsi="Calibri" w:cs="Arial"/>
          <w:sz w:val="20"/>
          <w:szCs w:val="20"/>
        </w:rPr>
        <w:t xml:space="preserve"> </w:t>
      </w:r>
      <w:r w:rsidR="00B2193D" w:rsidRPr="00B2193D">
        <w:rPr>
          <w:rFonts w:ascii="Calibri" w:hAnsi="Calibri" w:cs="Arial"/>
          <w:sz w:val="22"/>
          <w:szCs w:val="22"/>
        </w:rPr>
        <w:t>odstotnega</w:t>
      </w:r>
      <w:r w:rsidRPr="003176E0">
        <w:rPr>
          <w:rFonts w:asciiTheme="minorHAnsi" w:hAnsiTheme="minorHAnsi" w:cs="Tahoma"/>
          <w:sz w:val="22"/>
          <w:szCs w:val="22"/>
        </w:rPr>
        <w:t>) neodplačanega dela glavnice (brez realnih, revalorizacijskih in zamudnih obresti in morebitnih ostalih stroškov) kredita, garant izdaja</w:t>
      </w:r>
      <w:r w:rsidR="003F7C38" w:rsidRPr="003176E0">
        <w:rPr>
          <w:rFonts w:asciiTheme="minorHAnsi" w:hAnsiTheme="minorHAnsi" w:cs="Tahoma"/>
          <w:sz w:val="22"/>
          <w:szCs w:val="22"/>
        </w:rPr>
        <w:t xml:space="preserve"> nepreklicno</w:t>
      </w:r>
      <w:r w:rsidR="0046316B" w:rsidRPr="003176E0">
        <w:rPr>
          <w:rFonts w:asciiTheme="minorHAnsi" w:hAnsiTheme="minorHAnsi" w:cs="Tahoma"/>
          <w:sz w:val="22"/>
          <w:szCs w:val="22"/>
        </w:rPr>
        <w:t xml:space="preserve"> in brezpogojno</w:t>
      </w:r>
      <w:r w:rsidR="003F7C38" w:rsidRPr="003176E0">
        <w:rPr>
          <w:rFonts w:asciiTheme="minorHAnsi" w:hAnsiTheme="minorHAnsi" w:cs="Tahoma"/>
          <w:color w:val="FF0000"/>
          <w:sz w:val="22"/>
          <w:szCs w:val="22"/>
        </w:rPr>
        <w:t xml:space="preserve"> </w:t>
      </w:r>
      <w:r w:rsidRPr="003176E0">
        <w:rPr>
          <w:rFonts w:asciiTheme="minorHAnsi" w:hAnsiTheme="minorHAnsi" w:cs="Tahoma"/>
          <w:sz w:val="22"/>
          <w:szCs w:val="22"/>
        </w:rPr>
        <w:t xml:space="preserve"> garancijo za plačilo dolga naročnika garancije</w:t>
      </w:r>
    </w:p>
    <w:p w14:paraId="30A5F76A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A116EF4" w14:textId="35CCEA4F" w:rsidR="00A04F03" w:rsidRPr="003176E0" w:rsidRDefault="00A04F03" w:rsidP="00223CD3">
      <w:pPr>
        <w:ind w:right="-426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v višini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EUR</w:t>
      </w:r>
    </w:p>
    <w:p w14:paraId="39DA717D" w14:textId="77777777" w:rsidR="00A04F03" w:rsidRPr="003176E0" w:rsidRDefault="00A04F03" w:rsidP="00A04F03">
      <w:pPr>
        <w:ind w:right="-426"/>
        <w:jc w:val="center"/>
        <w:rPr>
          <w:rFonts w:asciiTheme="minorHAnsi" w:hAnsiTheme="minorHAnsi" w:cs="Tahoma"/>
          <w:sz w:val="22"/>
          <w:szCs w:val="22"/>
        </w:rPr>
      </w:pPr>
    </w:p>
    <w:p w14:paraId="0C40A300" w14:textId="499D24E0" w:rsidR="00A04F03" w:rsidRPr="003176E0" w:rsidRDefault="00A04F03" w:rsidP="00223CD3">
      <w:pPr>
        <w:ind w:right="-426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(z besedo: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),</w:t>
      </w:r>
    </w:p>
    <w:p w14:paraId="26BA01A1" w14:textId="77777777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8DD5408" w14:textId="743BFB80" w:rsidR="00A04F03" w:rsidRPr="003176E0" w:rsidRDefault="00A04F03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po kreditni 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pogodbi št. </w:t>
      </w:r>
      <w:r w:rsidR="00B036C5">
        <w:rPr>
          <w:rFonts w:ascii="Calibri" w:hAnsi="Calibri" w:cs="Arial"/>
          <w:sz w:val="20"/>
          <w:szCs w:val="20"/>
        </w:rPr>
        <w:t>____________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 , z dne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 , sklenjeni med </w:t>
      </w:r>
      <w:r w:rsidR="003176E0">
        <w:rPr>
          <w:rFonts w:asciiTheme="minorHAnsi" w:hAnsiTheme="minorHAnsi" w:cs="Tahoma"/>
          <w:sz w:val="22"/>
          <w:szCs w:val="22"/>
        </w:rPr>
        <w:t xml:space="preserve">garancijskim upravičencem – </w:t>
      </w:r>
      <w:r w:rsidR="00B036C5">
        <w:rPr>
          <w:rFonts w:ascii="Calibri" w:hAnsi="Calibri" w:cs="Arial"/>
          <w:sz w:val="20"/>
          <w:szCs w:val="20"/>
        </w:rPr>
        <w:t xml:space="preserve">____________ </w:t>
      </w:r>
      <w:r w:rsidR="00BC3C04" w:rsidRPr="003176E0">
        <w:rPr>
          <w:rFonts w:asciiTheme="minorHAnsi" w:hAnsiTheme="minorHAnsi" w:cs="Tahoma"/>
          <w:sz w:val="22"/>
          <w:szCs w:val="22"/>
        </w:rPr>
        <w:t xml:space="preserve">in naročnikom garancije na </w:t>
      </w:r>
      <w:r w:rsidR="003176E0">
        <w:rPr>
          <w:rFonts w:asciiTheme="minorHAnsi" w:hAnsiTheme="minorHAnsi" w:cs="Tahoma"/>
          <w:sz w:val="22"/>
          <w:szCs w:val="22"/>
        </w:rPr>
        <w:t xml:space="preserve">znesek kredita </w:t>
      </w:r>
      <w:r w:rsidR="00B036C5">
        <w:rPr>
          <w:rFonts w:ascii="Calibri" w:hAnsi="Calibri" w:cs="Arial"/>
          <w:sz w:val="20"/>
          <w:szCs w:val="20"/>
        </w:rPr>
        <w:t>_____________</w:t>
      </w:r>
      <w:r w:rsidR="00511F82">
        <w:rPr>
          <w:rFonts w:asciiTheme="minorHAnsi" w:hAnsiTheme="minorHAnsi" w:cs="Tahoma"/>
          <w:sz w:val="22"/>
          <w:szCs w:val="22"/>
        </w:rPr>
        <w:t xml:space="preserve"> EUR.</w:t>
      </w:r>
    </w:p>
    <w:p w14:paraId="6DED88E0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CA8EEA3" w14:textId="4CC2B89B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Garancija velja do </w:t>
      </w:r>
      <w:r w:rsidR="00B036C5">
        <w:rPr>
          <w:rFonts w:ascii="Calibri" w:hAnsi="Calibri" w:cs="Arial"/>
          <w:sz w:val="20"/>
          <w:szCs w:val="20"/>
        </w:rPr>
        <w:t>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.</w:t>
      </w:r>
    </w:p>
    <w:p w14:paraId="07D7C766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C0941E8" w14:textId="77777777" w:rsidR="00BC3C04" w:rsidRPr="003176E0" w:rsidRDefault="00BC3C04" w:rsidP="00A04F03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0A3267C8" w14:textId="77777777" w:rsidR="00BC3C04" w:rsidRPr="003176E0" w:rsidRDefault="00BC3C04" w:rsidP="00BC3C04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4AC418EE" w14:textId="77777777" w:rsidR="00BC3C04" w:rsidRPr="003176E0" w:rsidRDefault="00BC3C04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FFD41EB" w14:textId="65C27C16" w:rsidR="00BC3C04" w:rsidRPr="003176E0" w:rsidRDefault="00BC3C04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Garant se</w:t>
      </w:r>
      <w:r w:rsidR="00B64EEA">
        <w:rPr>
          <w:rFonts w:asciiTheme="minorHAnsi" w:hAnsiTheme="minorHAnsi" w:cs="Tahoma"/>
          <w:sz w:val="22"/>
          <w:szCs w:val="22"/>
        </w:rPr>
        <w:t xml:space="preserve"> brezpogojno in nepreklicno</w:t>
      </w:r>
      <w:r w:rsidRPr="003176E0">
        <w:rPr>
          <w:rFonts w:asciiTheme="minorHAnsi" w:hAnsiTheme="minorHAnsi" w:cs="Tahoma"/>
          <w:sz w:val="22"/>
          <w:szCs w:val="22"/>
        </w:rPr>
        <w:t xml:space="preserve"> zavezuje, da bo </w:t>
      </w:r>
      <w:r w:rsidR="00B2193D">
        <w:rPr>
          <w:rFonts w:asciiTheme="minorHAnsi" w:hAnsiTheme="minorHAnsi" w:cs="Tahoma"/>
          <w:sz w:val="22"/>
          <w:szCs w:val="22"/>
        </w:rPr>
        <w:t>garancijskemu upravičencu</w:t>
      </w:r>
      <w:r w:rsidRPr="003176E0">
        <w:rPr>
          <w:rFonts w:asciiTheme="minorHAnsi" w:hAnsiTheme="minorHAnsi" w:cs="Tahoma"/>
          <w:sz w:val="22"/>
          <w:szCs w:val="22"/>
        </w:rPr>
        <w:t>-</w:t>
      </w:r>
      <w:r w:rsidR="00B036C5">
        <w:rPr>
          <w:rFonts w:ascii="Calibri" w:hAnsi="Calibri" w:cs="Arial"/>
          <w:sz w:val="20"/>
          <w:szCs w:val="20"/>
        </w:rPr>
        <w:t>____________</w:t>
      </w:r>
      <w:r w:rsidRPr="003176E0">
        <w:rPr>
          <w:rFonts w:asciiTheme="minorHAnsi" w:hAnsiTheme="minorHAnsi" w:cs="Tahoma"/>
          <w:sz w:val="22"/>
          <w:szCs w:val="22"/>
        </w:rPr>
        <w:t xml:space="preserve"> na njegov</w:t>
      </w:r>
      <w:r w:rsidR="00421D50" w:rsidRPr="003176E0">
        <w:rPr>
          <w:rFonts w:asciiTheme="minorHAnsi" w:hAnsiTheme="minorHAnsi" w:cs="Tahoma"/>
          <w:sz w:val="22"/>
          <w:szCs w:val="22"/>
        </w:rPr>
        <w:t xml:space="preserve"> prvi</w:t>
      </w:r>
      <w:r w:rsidRPr="003176E0">
        <w:rPr>
          <w:rFonts w:asciiTheme="minorHAnsi" w:hAnsiTheme="minorHAnsi" w:cs="Tahoma"/>
          <w:sz w:val="22"/>
          <w:szCs w:val="22"/>
        </w:rPr>
        <w:t xml:space="preserve"> pismeni poziv plačal dolg na podlagi te garancije, če tega ne izpolni naročnik garancije sam, tako kot je s kreditno pogodbo</w:t>
      </w:r>
      <w:r w:rsidR="00741C1D" w:rsidRPr="003176E0">
        <w:rPr>
          <w:rFonts w:asciiTheme="minorHAnsi" w:hAnsiTheme="minorHAnsi" w:cs="Tahoma"/>
          <w:sz w:val="22"/>
          <w:szCs w:val="22"/>
        </w:rPr>
        <w:t xml:space="preserve"> iz 1.</w:t>
      </w:r>
      <w:r w:rsidR="00741C1D" w:rsidRPr="003176E0">
        <w:rPr>
          <w:rFonts w:asciiTheme="minorHAnsi" w:hAnsiTheme="minorHAnsi" w:cs="Tahoma"/>
          <w:color w:val="FF0000"/>
          <w:sz w:val="22"/>
          <w:szCs w:val="22"/>
        </w:rPr>
        <w:t xml:space="preserve"> </w:t>
      </w:r>
      <w:r w:rsidR="00741C1D" w:rsidRPr="003176E0">
        <w:rPr>
          <w:rFonts w:asciiTheme="minorHAnsi" w:hAnsiTheme="minorHAnsi" w:cs="Tahoma"/>
          <w:sz w:val="22"/>
          <w:szCs w:val="22"/>
        </w:rPr>
        <w:t>člena te garancije</w:t>
      </w:r>
      <w:r w:rsidRPr="003176E0">
        <w:rPr>
          <w:rFonts w:asciiTheme="minorHAnsi" w:hAnsiTheme="minorHAnsi" w:cs="Tahoma"/>
          <w:sz w:val="22"/>
          <w:szCs w:val="22"/>
        </w:rPr>
        <w:t xml:space="preserve"> dogovorjeno, </w:t>
      </w:r>
      <w:r w:rsidR="00FC6344" w:rsidRPr="003176E0">
        <w:rPr>
          <w:rFonts w:asciiTheme="minorHAnsi" w:hAnsiTheme="minorHAnsi" w:cs="Tahoma"/>
          <w:sz w:val="22"/>
          <w:szCs w:val="22"/>
        </w:rPr>
        <w:t xml:space="preserve">najkasneje v </w:t>
      </w:r>
      <w:r w:rsidRPr="003176E0">
        <w:rPr>
          <w:rFonts w:asciiTheme="minorHAnsi" w:hAnsiTheme="minorHAnsi" w:cs="Tahoma"/>
          <w:sz w:val="22"/>
          <w:szCs w:val="22"/>
        </w:rPr>
        <w:t xml:space="preserve">roku </w:t>
      </w:r>
      <w:r w:rsidR="002A1F10" w:rsidRPr="003176E0">
        <w:rPr>
          <w:rFonts w:asciiTheme="minorHAnsi" w:hAnsiTheme="minorHAnsi" w:cs="Tahoma"/>
          <w:sz w:val="22"/>
          <w:szCs w:val="22"/>
        </w:rPr>
        <w:t>15</w:t>
      </w:r>
      <w:r w:rsidRPr="003176E0">
        <w:rPr>
          <w:rFonts w:asciiTheme="minorHAnsi" w:hAnsiTheme="minorHAnsi" w:cs="Tahoma"/>
          <w:sz w:val="22"/>
          <w:szCs w:val="22"/>
        </w:rPr>
        <w:t xml:space="preserve"> dni</w:t>
      </w:r>
      <w:r w:rsidR="007D47B1" w:rsidRPr="003176E0">
        <w:rPr>
          <w:rFonts w:asciiTheme="minorHAnsi" w:hAnsiTheme="minorHAnsi" w:cs="Tahoma"/>
          <w:sz w:val="22"/>
          <w:szCs w:val="22"/>
        </w:rPr>
        <w:t xml:space="preserve"> od pisnega poziva </w:t>
      </w:r>
      <w:r w:rsidR="0014408B" w:rsidRPr="0014408B">
        <w:rPr>
          <w:rFonts w:ascii="Calibri" w:hAnsi="Calibri" w:cs="Tahoma"/>
          <w:sz w:val="22"/>
          <w:szCs w:val="22"/>
        </w:rPr>
        <w:t>garancijskemu upravičencu-</w:t>
      </w:r>
      <w:r w:rsidR="00B036C5">
        <w:rPr>
          <w:rFonts w:ascii="Calibri" w:hAnsi="Calibri" w:cs="Arial"/>
          <w:sz w:val="20"/>
          <w:szCs w:val="20"/>
        </w:rPr>
        <w:t>______________</w:t>
      </w:r>
      <w:r w:rsidR="0046316B" w:rsidRPr="003176E0">
        <w:rPr>
          <w:rFonts w:asciiTheme="minorHAnsi" w:hAnsiTheme="minorHAnsi" w:cs="Tahoma"/>
          <w:sz w:val="22"/>
          <w:szCs w:val="22"/>
        </w:rPr>
        <w:t>.</w:t>
      </w:r>
    </w:p>
    <w:p w14:paraId="11D6BDF3" w14:textId="77777777" w:rsidR="0036679F" w:rsidRPr="003176E0" w:rsidRDefault="0036679F" w:rsidP="00BC3C04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641C421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Pisnemu pozivu morajo biti priloženi:</w:t>
      </w:r>
    </w:p>
    <w:p w14:paraId="540E1050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izjava, da je bil kredit namensko porabljen za izvedbo projekta,</w:t>
      </w:r>
    </w:p>
    <w:p w14:paraId="3A949D50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kopijo vsaj dveh veljavnih opominov, ki jih je garancijski upravičenec posredoval naročniku garancije,</w:t>
      </w:r>
    </w:p>
    <w:p w14:paraId="7263CE24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lastRenderedPageBreak/>
        <w:t>dokazilo o prekinitvi kreditne pogodbe,</w:t>
      </w:r>
    </w:p>
    <w:p w14:paraId="79E8313D" w14:textId="77777777" w:rsidR="0014408B" w:rsidRPr="0014408B" w:rsidRDefault="0014408B" w:rsidP="0014408B">
      <w:pPr>
        <w:numPr>
          <w:ilvl w:val="1"/>
          <w:numId w:val="5"/>
        </w:numPr>
        <w:ind w:left="1069"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izpis bančne evidence, ki izkazuje stanje odplačila kredita.</w:t>
      </w:r>
    </w:p>
    <w:p w14:paraId="5BB5DC3B" w14:textId="77777777" w:rsidR="0014408B" w:rsidRPr="001B2924" w:rsidRDefault="0014408B" w:rsidP="0014408B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6ACEB300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Pisni poziv mora podpisati pooblaščena oseba garancijskega upravičenca.</w:t>
      </w:r>
    </w:p>
    <w:p w14:paraId="16B5F29A" w14:textId="77777777" w:rsidR="0036679F" w:rsidRPr="003176E0" w:rsidRDefault="0036679F" w:rsidP="0014408B">
      <w:pPr>
        <w:ind w:right="-426"/>
        <w:jc w:val="right"/>
        <w:rPr>
          <w:rFonts w:asciiTheme="minorHAnsi" w:hAnsiTheme="minorHAnsi" w:cs="Tahoma"/>
          <w:sz w:val="22"/>
          <w:szCs w:val="22"/>
        </w:rPr>
      </w:pPr>
    </w:p>
    <w:p w14:paraId="5D28AB20" w14:textId="77777777" w:rsidR="0000001D" w:rsidRPr="003176E0" w:rsidRDefault="0000001D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C39D8C4" w14:textId="77777777" w:rsidR="0036679F" w:rsidRPr="003176E0" w:rsidRDefault="0036679F" w:rsidP="0036679F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523DD7DB" w14:textId="77777777" w:rsidR="0036679F" w:rsidRPr="003176E0" w:rsidRDefault="0036679F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98EC1C1" w14:textId="77777777" w:rsidR="00311300" w:rsidRPr="003176E0" w:rsidRDefault="0036679F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Obveznosti garanta po tej garanciji prenehajo, če se kredit ali del kredita porab</w:t>
      </w:r>
      <w:r w:rsidR="00146E37" w:rsidRPr="003176E0">
        <w:rPr>
          <w:rFonts w:asciiTheme="minorHAnsi" w:hAnsiTheme="minorHAnsi" w:cs="Tahoma"/>
          <w:sz w:val="22"/>
          <w:szCs w:val="22"/>
        </w:rPr>
        <w:t>i v nasprotju z določili kredit</w:t>
      </w:r>
      <w:r w:rsidRPr="003176E0">
        <w:rPr>
          <w:rFonts w:asciiTheme="minorHAnsi" w:hAnsiTheme="minorHAnsi" w:cs="Tahoma"/>
          <w:sz w:val="22"/>
          <w:szCs w:val="22"/>
        </w:rPr>
        <w:t>n</w:t>
      </w:r>
      <w:r w:rsidR="00146E37" w:rsidRPr="003176E0">
        <w:rPr>
          <w:rFonts w:asciiTheme="minorHAnsi" w:hAnsiTheme="minorHAnsi" w:cs="Tahoma"/>
          <w:sz w:val="22"/>
          <w:szCs w:val="22"/>
        </w:rPr>
        <w:t>e</w:t>
      </w:r>
      <w:r w:rsidRPr="003176E0">
        <w:rPr>
          <w:rFonts w:asciiTheme="minorHAnsi" w:hAnsiTheme="minorHAnsi" w:cs="Tahoma"/>
          <w:sz w:val="22"/>
          <w:szCs w:val="22"/>
        </w:rPr>
        <w:t xml:space="preserve"> pogodbe</w:t>
      </w:r>
      <w:r w:rsidR="00311300" w:rsidRPr="003176E0">
        <w:rPr>
          <w:rFonts w:asciiTheme="minorHAnsi" w:hAnsiTheme="minorHAnsi" w:cs="Tahoma"/>
          <w:sz w:val="22"/>
          <w:szCs w:val="22"/>
        </w:rPr>
        <w:t>.</w:t>
      </w:r>
      <w:r w:rsidRPr="003176E0">
        <w:rPr>
          <w:rFonts w:asciiTheme="minorHAnsi" w:hAnsiTheme="minorHAnsi" w:cs="Tahoma"/>
          <w:sz w:val="22"/>
          <w:szCs w:val="22"/>
        </w:rPr>
        <w:t xml:space="preserve">  </w:t>
      </w:r>
    </w:p>
    <w:p w14:paraId="64ABD0BE" w14:textId="77777777" w:rsidR="00146E37" w:rsidRPr="003176E0" w:rsidRDefault="00146E37" w:rsidP="0036679F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E73FBBD" w14:textId="77777777" w:rsidR="00146E37" w:rsidRPr="003176E0" w:rsidRDefault="00146E37" w:rsidP="00146E3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328D5F06" w14:textId="77777777" w:rsidR="00146E37" w:rsidRPr="003176E0" w:rsidRDefault="00146E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4832917" w14:textId="77777777" w:rsidR="00F41939" w:rsidRPr="003176E0" w:rsidRDefault="00146E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>Garancija stopi v veljavo z dnem</w:t>
      </w:r>
      <w:r w:rsidR="00E91437" w:rsidRPr="003176E0">
        <w:rPr>
          <w:rFonts w:asciiTheme="minorHAnsi" w:hAnsiTheme="minorHAnsi" w:cs="Tahoma"/>
          <w:sz w:val="22"/>
          <w:szCs w:val="22"/>
        </w:rPr>
        <w:t xml:space="preserve"> prvega </w:t>
      </w:r>
      <w:r w:rsidR="008D6926" w:rsidRPr="003176E0">
        <w:rPr>
          <w:rFonts w:asciiTheme="minorHAnsi" w:hAnsiTheme="minorHAnsi" w:cs="Tahoma"/>
          <w:sz w:val="22"/>
          <w:szCs w:val="22"/>
        </w:rPr>
        <w:t>črpanja</w:t>
      </w:r>
      <w:r w:rsidR="00E91437" w:rsidRPr="003176E0">
        <w:rPr>
          <w:rFonts w:asciiTheme="minorHAnsi" w:hAnsiTheme="minorHAnsi" w:cs="Tahoma"/>
          <w:sz w:val="22"/>
          <w:szCs w:val="22"/>
        </w:rPr>
        <w:t xml:space="preserve"> kredita</w:t>
      </w:r>
      <w:r w:rsidR="00BD410B" w:rsidRPr="003176E0">
        <w:rPr>
          <w:rFonts w:asciiTheme="minorHAnsi" w:hAnsiTheme="minorHAnsi" w:cs="Tahoma"/>
          <w:sz w:val="22"/>
          <w:szCs w:val="22"/>
        </w:rPr>
        <w:t>.</w:t>
      </w:r>
    </w:p>
    <w:p w14:paraId="66CC553C" w14:textId="77777777" w:rsidR="00E91437" w:rsidRPr="003176E0" w:rsidRDefault="00E91437" w:rsidP="00146E3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47EEBEA1" w14:textId="77777777" w:rsidR="00F41939" w:rsidRPr="003176E0" w:rsidRDefault="00F41939" w:rsidP="00F41939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2D140C8B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531F31B" w14:textId="77777777" w:rsidR="0014408B" w:rsidRPr="0014408B" w:rsidRDefault="00D41DD8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 naročnik garancije obveznosti v okviru prevzete garancije iz kreditne pogodbe predčasno v celoti izpolni, garancija preneha veljati z izpolnitvijo pogodbenih obveznosti naročnika garancije.</w:t>
      </w:r>
      <w:r w:rsidR="0014408B" w:rsidRPr="0014408B">
        <w:rPr>
          <w:rFonts w:asciiTheme="minorHAnsi" w:hAnsiTheme="minorHAnsi" w:cs="Arial"/>
          <w:sz w:val="22"/>
          <w:szCs w:val="22"/>
        </w:rPr>
        <w:t xml:space="preserve"> </w:t>
      </w:r>
    </w:p>
    <w:p w14:paraId="18483F02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6A5EE4B" w14:textId="77777777" w:rsidR="00F41939" w:rsidRPr="003176E0" w:rsidRDefault="00F41939" w:rsidP="00F41939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46B3806C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F528C84" w14:textId="77777777" w:rsidR="00F41939" w:rsidRPr="003176E0" w:rsidRDefault="00F41939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Po prenehanju veljavnosti garancija avtomatično preneha, ne glede na to, ali je bila vrnjena </w:t>
      </w:r>
      <w:r w:rsidR="00CD71B7" w:rsidRPr="003176E0">
        <w:rPr>
          <w:rFonts w:asciiTheme="minorHAnsi" w:hAnsiTheme="minorHAnsi" w:cs="Tahoma"/>
          <w:sz w:val="22"/>
          <w:szCs w:val="22"/>
        </w:rPr>
        <w:t xml:space="preserve">garantu </w:t>
      </w:r>
      <w:r w:rsidRPr="003176E0">
        <w:rPr>
          <w:rFonts w:asciiTheme="minorHAnsi" w:hAnsiTheme="minorHAnsi" w:cs="Tahoma"/>
          <w:sz w:val="22"/>
          <w:szCs w:val="22"/>
        </w:rPr>
        <w:t>ali ne.</w:t>
      </w:r>
    </w:p>
    <w:p w14:paraId="4CE5A9A0" w14:textId="77777777" w:rsidR="00CD71B7" w:rsidRPr="003176E0" w:rsidRDefault="00CD71B7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1A93AC4" w14:textId="77777777" w:rsidR="00CD71B7" w:rsidRPr="003176E0" w:rsidRDefault="00CD71B7" w:rsidP="00CD71B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74402A4C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CA38F2F" w14:textId="77777777" w:rsidR="0014408B" w:rsidRPr="0014408B" w:rsidRDefault="0014408B" w:rsidP="0014408B">
      <w:pPr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14408B">
        <w:rPr>
          <w:rFonts w:asciiTheme="minorHAnsi" w:hAnsiTheme="minorHAnsi" w:cs="Arial"/>
          <w:sz w:val="22"/>
          <w:szCs w:val="22"/>
        </w:rPr>
        <w:t>Za reševanje morebitnih sporov po tej garanciji je pristojno stvarno pristojno sodišče, z upoštevanjem materialnega prava Republike Slovenije.</w:t>
      </w:r>
    </w:p>
    <w:p w14:paraId="09B8D55F" w14:textId="77777777" w:rsidR="00D44DEE" w:rsidRPr="003176E0" w:rsidRDefault="00D44DEE" w:rsidP="00F41939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12DE4214" w14:textId="77777777" w:rsidR="00CD71B7" w:rsidRPr="003176E0" w:rsidRDefault="00CD71B7" w:rsidP="00CD71B7">
      <w:pPr>
        <w:numPr>
          <w:ilvl w:val="0"/>
          <w:numId w:val="5"/>
        </w:numPr>
        <w:ind w:right="-426"/>
        <w:jc w:val="center"/>
        <w:rPr>
          <w:rFonts w:asciiTheme="minorHAnsi" w:hAnsiTheme="minorHAnsi" w:cs="Tahoma"/>
          <w:b/>
          <w:sz w:val="22"/>
          <w:szCs w:val="22"/>
        </w:rPr>
      </w:pPr>
      <w:r w:rsidRPr="003176E0">
        <w:rPr>
          <w:rFonts w:asciiTheme="minorHAnsi" w:hAnsiTheme="minorHAnsi" w:cs="Tahoma"/>
          <w:b/>
          <w:sz w:val="22"/>
          <w:szCs w:val="22"/>
        </w:rPr>
        <w:t>člen</w:t>
      </w:r>
    </w:p>
    <w:p w14:paraId="7399C551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6D339C46" w14:textId="103B9192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 xml:space="preserve">Garancija se izdaja v treh (3) enakih izvodih, od katerih dobijo po en (1) izvod naročnik garancije, </w:t>
      </w:r>
      <w:r w:rsidR="0014408B">
        <w:rPr>
          <w:rFonts w:asciiTheme="minorHAnsi" w:hAnsiTheme="minorHAnsi" w:cs="Tahoma"/>
          <w:sz w:val="22"/>
          <w:szCs w:val="22"/>
        </w:rPr>
        <w:t xml:space="preserve">garancijski upravičenec - </w:t>
      </w:r>
      <w:r w:rsidR="00BC0EA7">
        <w:rPr>
          <w:rFonts w:ascii="Calibri" w:hAnsi="Calibri" w:cs="Arial"/>
          <w:sz w:val="20"/>
          <w:szCs w:val="20"/>
        </w:rPr>
        <w:t>___________</w:t>
      </w:r>
      <w:r w:rsidR="0014408B">
        <w:rPr>
          <w:rFonts w:asciiTheme="minorHAnsi" w:hAnsiTheme="minorHAnsi" w:cs="Tahoma"/>
          <w:sz w:val="22"/>
          <w:szCs w:val="22"/>
        </w:rPr>
        <w:t xml:space="preserve"> </w:t>
      </w:r>
      <w:r w:rsidRPr="003176E0">
        <w:rPr>
          <w:rFonts w:asciiTheme="minorHAnsi" w:hAnsiTheme="minorHAnsi" w:cs="Tahoma"/>
          <w:sz w:val="22"/>
          <w:szCs w:val="22"/>
        </w:rPr>
        <w:t xml:space="preserve"> in garant.</w:t>
      </w:r>
    </w:p>
    <w:p w14:paraId="6FFF2057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29888DA3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76AE6C92" w14:textId="711F2F08" w:rsidR="0014408B" w:rsidRDefault="0014408B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Številka: </w:t>
      </w:r>
      <w:r w:rsidR="00BC0EA7">
        <w:rPr>
          <w:rFonts w:ascii="Calibri" w:hAnsi="Calibri" w:cs="Arial"/>
          <w:sz w:val="20"/>
          <w:szCs w:val="20"/>
        </w:rPr>
        <w:t>_______________</w:t>
      </w:r>
    </w:p>
    <w:p w14:paraId="1C880C63" w14:textId="0B5AC1AD" w:rsidR="00CD71B7" w:rsidRPr="003176E0" w:rsidRDefault="004B5B8A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Kraj in datum: </w:t>
      </w:r>
      <w:r w:rsidR="00CD71B7" w:rsidRPr="003176E0">
        <w:rPr>
          <w:rFonts w:asciiTheme="minorHAnsi" w:hAnsiTheme="minorHAnsi" w:cs="Tahoma"/>
          <w:sz w:val="22"/>
          <w:szCs w:val="22"/>
        </w:rPr>
        <w:t xml:space="preserve"> </w:t>
      </w:r>
      <w:r w:rsidR="00BC0EA7">
        <w:rPr>
          <w:rFonts w:ascii="Calibri" w:hAnsi="Calibri" w:cs="Arial"/>
          <w:sz w:val="20"/>
          <w:szCs w:val="20"/>
        </w:rPr>
        <w:t>_________________</w:t>
      </w:r>
    </w:p>
    <w:p w14:paraId="2A4FE272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55AEF6E5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</w:p>
    <w:p w14:paraId="344293F9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="0014408B">
        <w:rPr>
          <w:rFonts w:asciiTheme="minorHAnsi" w:hAnsiTheme="minorHAnsi" w:cs="Tahoma"/>
          <w:sz w:val="22"/>
          <w:szCs w:val="22"/>
        </w:rPr>
        <w:tab/>
        <w:t xml:space="preserve">       </w:t>
      </w:r>
      <w:r w:rsidRPr="003176E0">
        <w:rPr>
          <w:rFonts w:asciiTheme="minorHAnsi" w:hAnsiTheme="minorHAnsi" w:cs="Tahoma"/>
          <w:sz w:val="22"/>
          <w:szCs w:val="22"/>
        </w:rPr>
        <w:t>GARANT:</w:t>
      </w:r>
    </w:p>
    <w:p w14:paraId="793376B1" w14:textId="77777777" w:rsidR="00CD71B7" w:rsidRPr="003176E0" w:rsidRDefault="00CD71B7" w:rsidP="00CD71B7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  <w:t>Regionalna razvojna agencija Posavje</w:t>
      </w:r>
    </w:p>
    <w:p w14:paraId="465D7031" w14:textId="48DB760F" w:rsidR="00DE60D0" w:rsidRDefault="00CD71B7" w:rsidP="00DE60D0">
      <w:pPr>
        <w:ind w:right="-426"/>
        <w:jc w:val="both"/>
        <w:rPr>
          <w:rFonts w:asciiTheme="minorHAnsi" w:hAnsiTheme="minorHAnsi" w:cs="Tahoma"/>
          <w:sz w:val="22"/>
          <w:szCs w:val="22"/>
        </w:rPr>
      </w:pP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Pr="003176E0">
        <w:rPr>
          <w:rFonts w:asciiTheme="minorHAnsi" w:hAnsiTheme="minorHAnsi" w:cs="Tahoma"/>
          <w:sz w:val="22"/>
          <w:szCs w:val="22"/>
        </w:rPr>
        <w:tab/>
      </w:r>
      <w:r w:rsidR="0014408B">
        <w:rPr>
          <w:rFonts w:asciiTheme="minorHAnsi" w:hAnsiTheme="minorHAnsi" w:cs="Tahoma"/>
          <w:sz w:val="22"/>
          <w:szCs w:val="22"/>
        </w:rPr>
        <w:t xml:space="preserve">                      d</w:t>
      </w:r>
      <w:r w:rsidRPr="003176E0">
        <w:rPr>
          <w:rFonts w:asciiTheme="minorHAnsi" w:hAnsiTheme="minorHAnsi" w:cs="Tahoma"/>
          <w:sz w:val="22"/>
          <w:szCs w:val="22"/>
        </w:rPr>
        <w:t>irektor</w:t>
      </w:r>
      <w:r w:rsidR="00C12334">
        <w:rPr>
          <w:rFonts w:asciiTheme="minorHAnsi" w:hAnsiTheme="minorHAnsi" w:cs="Tahoma"/>
          <w:sz w:val="22"/>
          <w:szCs w:val="22"/>
        </w:rPr>
        <w:t>ica</w:t>
      </w:r>
    </w:p>
    <w:p w14:paraId="09A5E670" w14:textId="2EDEBD0E" w:rsidR="0014408B" w:rsidRPr="003176E0" w:rsidRDefault="00C12334" w:rsidP="0014408B">
      <w:pPr>
        <w:ind w:left="5664" w:right="-426" w:firstLine="708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mag. Nataša Šerbec</w:t>
      </w:r>
    </w:p>
    <w:sectPr w:rsidR="0014408B" w:rsidRPr="003176E0" w:rsidSect="0000304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5A49E" w14:textId="77777777" w:rsidR="00F353DF" w:rsidRDefault="00F353DF">
      <w:r>
        <w:separator/>
      </w:r>
    </w:p>
  </w:endnote>
  <w:endnote w:type="continuationSeparator" w:id="0">
    <w:p w14:paraId="7216A3B9" w14:textId="77777777" w:rsidR="00F353DF" w:rsidRDefault="00F3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5152269"/>
      <w:docPartObj>
        <w:docPartGallery w:val="Page Numbers (Bottom of Page)"/>
        <w:docPartUnique/>
      </w:docPartObj>
    </w:sdtPr>
    <w:sdtEndPr/>
    <w:sdtContent>
      <w:p w14:paraId="4FFBBE35" w14:textId="77777777" w:rsidR="001F4BD0" w:rsidRDefault="00B8598F">
        <w:pPr>
          <w:pStyle w:val="Noga"/>
          <w:jc w:val="right"/>
        </w:pPr>
        <w:r>
          <w:fldChar w:fldCharType="begin"/>
        </w:r>
        <w:r w:rsidR="001F4BD0">
          <w:instrText>PAGE   \* MERGEFORMAT</w:instrText>
        </w:r>
        <w:r>
          <w:fldChar w:fldCharType="separate"/>
        </w:r>
        <w:r w:rsidR="00970B75">
          <w:rPr>
            <w:noProof/>
          </w:rPr>
          <w:t>1</w:t>
        </w:r>
        <w:r>
          <w:fldChar w:fldCharType="end"/>
        </w:r>
      </w:p>
    </w:sdtContent>
  </w:sdt>
  <w:p w14:paraId="07BCE6E7" w14:textId="77777777" w:rsidR="001F4BD0" w:rsidRDefault="001F4B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0A6C1" w14:textId="77777777" w:rsidR="00F353DF" w:rsidRDefault="00F353DF">
      <w:r>
        <w:separator/>
      </w:r>
    </w:p>
  </w:footnote>
  <w:footnote w:type="continuationSeparator" w:id="0">
    <w:p w14:paraId="6E23F02A" w14:textId="77777777" w:rsidR="00F353DF" w:rsidRDefault="00F3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1C37F" w14:textId="77777777" w:rsidR="002647FD" w:rsidRDefault="004B5B8A">
    <w:pPr>
      <w:pStyle w:val="Glava"/>
    </w:pPr>
    <w:r>
      <w:rPr>
        <w:noProof/>
      </w:rPr>
      <w:pict w14:anchorId="334536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29" o:spid="_x0000_s1026" type="#_x0000_t136" style="position:absolute;margin-left:0;margin-top:0;width:433.75pt;height:21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8F5E" w14:textId="77777777" w:rsidR="002647FD" w:rsidRDefault="004B5B8A">
    <w:pPr>
      <w:pStyle w:val="Glava"/>
    </w:pPr>
    <w:r>
      <w:rPr>
        <w:noProof/>
      </w:rPr>
      <w:pict w14:anchorId="01356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30" o:spid="_x0000_s1027" type="#_x0000_t136" style="position:absolute;margin-left:0;margin-top:0;width:433.75pt;height:21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  <w:r w:rsidR="002647FD">
      <w:t xml:space="preserve">                                                                                             </w:t>
    </w:r>
    <w:r w:rsidR="00112638">
      <w:rPr>
        <w:noProof/>
      </w:rPr>
      <w:drawing>
        <wp:inline distT="0" distB="0" distL="0" distR="0" wp14:anchorId="77C54CFF" wp14:editId="6727BBAF">
          <wp:extent cx="2114550" cy="53921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933" cy="54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47C9BD" w14:textId="77777777" w:rsidR="002647FD" w:rsidRPr="002647FD" w:rsidRDefault="002647FD" w:rsidP="002647FD">
    <w:pPr>
      <w:pStyle w:val="Glava"/>
      <w:pBdr>
        <w:bottom w:val="single" w:sz="4" w:space="1" w:color="auto"/>
      </w:pBdr>
      <w:rPr>
        <w:rFonts w:ascii="Calibri" w:hAnsi="Calibri" w:cs="Arial"/>
        <w:noProof/>
      </w:rPr>
    </w:pPr>
    <w:r w:rsidRPr="002647FD">
      <w:rPr>
        <w:rFonts w:ascii="Calibri" w:hAnsi="Calibri" w:cs="Arial"/>
        <w:noProof/>
      </w:rPr>
      <w:t>OBR – št.:</w:t>
    </w:r>
    <w:r>
      <w:rPr>
        <w:rFonts w:ascii="Calibri" w:hAnsi="Calibri" w:cs="Arial"/>
        <w:noProof/>
      </w:rPr>
      <w:t xml:space="preserve"> </w:t>
    </w:r>
    <w:r w:rsidR="00112638">
      <w:rPr>
        <w:rFonts w:ascii="Calibri" w:hAnsi="Calibri" w:cs="Arial"/>
        <w:noProof/>
      </w:rPr>
      <w:t>5</w:t>
    </w:r>
    <w:r w:rsidRPr="002647FD">
      <w:rPr>
        <w:rFonts w:ascii="Calibri" w:hAnsi="Calibri" w:cs="Arial"/>
        <w:noProof/>
      </w:rPr>
      <w:t xml:space="preserve">                                                                        </w:t>
    </w:r>
  </w:p>
  <w:p w14:paraId="7113212A" w14:textId="77777777" w:rsidR="002647FD" w:rsidRPr="002647FD" w:rsidRDefault="002647F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5CEE7" w14:textId="77777777" w:rsidR="002647FD" w:rsidRDefault="004B5B8A">
    <w:pPr>
      <w:pStyle w:val="Glava"/>
    </w:pPr>
    <w:r>
      <w:rPr>
        <w:noProof/>
      </w:rPr>
      <w:pict w14:anchorId="7A5827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9728" o:spid="_x0000_s1025" type="#_x0000_t136" style="position:absolute;margin-left:0;margin-top:0;width:433.75pt;height:21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A91"/>
    <w:multiLevelType w:val="hybridMultilevel"/>
    <w:tmpl w:val="C0587E0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5180BB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280EF7"/>
    <w:multiLevelType w:val="multilevel"/>
    <w:tmpl w:val="873E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5E00BD"/>
    <w:multiLevelType w:val="hybridMultilevel"/>
    <w:tmpl w:val="873ED9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6C096F"/>
    <w:multiLevelType w:val="hybridMultilevel"/>
    <w:tmpl w:val="382A31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5BB9"/>
    <w:multiLevelType w:val="hybridMultilevel"/>
    <w:tmpl w:val="26CCCB72"/>
    <w:lvl w:ilvl="0" w:tplc="339A2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614B"/>
    <w:multiLevelType w:val="hybridMultilevel"/>
    <w:tmpl w:val="7C7AB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E5F0E"/>
    <w:multiLevelType w:val="hybridMultilevel"/>
    <w:tmpl w:val="CACC76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742968">
    <w:abstractNumId w:val="0"/>
  </w:num>
  <w:num w:numId="2" w16cid:durableId="86734708">
    <w:abstractNumId w:val="3"/>
  </w:num>
  <w:num w:numId="3" w16cid:durableId="48502140">
    <w:abstractNumId w:val="6"/>
  </w:num>
  <w:num w:numId="4" w16cid:durableId="470903823">
    <w:abstractNumId w:val="5"/>
  </w:num>
  <w:num w:numId="5" w16cid:durableId="865099073">
    <w:abstractNumId w:val="2"/>
  </w:num>
  <w:num w:numId="6" w16cid:durableId="1024750355">
    <w:abstractNumId w:val="4"/>
  </w:num>
  <w:num w:numId="7" w16cid:durableId="17766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94"/>
    <w:rsid w:val="0000001D"/>
    <w:rsid w:val="00003041"/>
    <w:rsid w:val="000309B5"/>
    <w:rsid w:val="00064CC2"/>
    <w:rsid w:val="000B4BA8"/>
    <w:rsid w:val="000D2B91"/>
    <w:rsid w:val="00112638"/>
    <w:rsid w:val="00126EED"/>
    <w:rsid w:val="00132146"/>
    <w:rsid w:val="0013400A"/>
    <w:rsid w:val="0014359B"/>
    <w:rsid w:val="0014408B"/>
    <w:rsid w:val="00146E37"/>
    <w:rsid w:val="00165FE7"/>
    <w:rsid w:val="001757A2"/>
    <w:rsid w:val="001F4BD0"/>
    <w:rsid w:val="002222B3"/>
    <w:rsid w:val="00223CD3"/>
    <w:rsid w:val="002435A5"/>
    <w:rsid w:val="002452C5"/>
    <w:rsid w:val="00247B6E"/>
    <w:rsid w:val="002647FD"/>
    <w:rsid w:val="002705DD"/>
    <w:rsid w:val="00274D5B"/>
    <w:rsid w:val="00277305"/>
    <w:rsid w:val="00281E7D"/>
    <w:rsid w:val="002A1F10"/>
    <w:rsid w:val="002B30EA"/>
    <w:rsid w:val="002C0BBD"/>
    <w:rsid w:val="00310DB2"/>
    <w:rsid w:val="00311300"/>
    <w:rsid w:val="003176E0"/>
    <w:rsid w:val="00354EEF"/>
    <w:rsid w:val="0036679F"/>
    <w:rsid w:val="003724BF"/>
    <w:rsid w:val="003A0C1A"/>
    <w:rsid w:val="003D0FD6"/>
    <w:rsid w:val="003F7C38"/>
    <w:rsid w:val="004070DE"/>
    <w:rsid w:val="00421D50"/>
    <w:rsid w:val="0046316B"/>
    <w:rsid w:val="004805D8"/>
    <w:rsid w:val="004B5B8A"/>
    <w:rsid w:val="004D3823"/>
    <w:rsid w:val="004D4B89"/>
    <w:rsid w:val="004F7B73"/>
    <w:rsid w:val="00504301"/>
    <w:rsid w:val="00511F82"/>
    <w:rsid w:val="0053157F"/>
    <w:rsid w:val="00534971"/>
    <w:rsid w:val="005877D7"/>
    <w:rsid w:val="00632E5D"/>
    <w:rsid w:val="0064448D"/>
    <w:rsid w:val="00647153"/>
    <w:rsid w:val="006579E0"/>
    <w:rsid w:val="00665ED7"/>
    <w:rsid w:val="006A6520"/>
    <w:rsid w:val="00741C1D"/>
    <w:rsid w:val="007C07F2"/>
    <w:rsid w:val="007C1F97"/>
    <w:rsid w:val="007D47B1"/>
    <w:rsid w:val="00821432"/>
    <w:rsid w:val="00835B94"/>
    <w:rsid w:val="00881910"/>
    <w:rsid w:val="00890DC6"/>
    <w:rsid w:val="00895843"/>
    <w:rsid w:val="008B18CA"/>
    <w:rsid w:val="008C041E"/>
    <w:rsid w:val="008D6926"/>
    <w:rsid w:val="00941A55"/>
    <w:rsid w:val="00970B75"/>
    <w:rsid w:val="009C370A"/>
    <w:rsid w:val="00A04F03"/>
    <w:rsid w:val="00A0780C"/>
    <w:rsid w:val="00B02C97"/>
    <w:rsid w:val="00B036C5"/>
    <w:rsid w:val="00B03DA8"/>
    <w:rsid w:val="00B160BA"/>
    <w:rsid w:val="00B2193D"/>
    <w:rsid w:val="00B64EEA"/>
    <w:rsid w:val="00B82DBB"/>
    <w:rsid w:val="00B8598F"/>
    <w:rsid w:val="00B9104B"/>
    <w:rsid w:val="00BB4FB8"/>
    <w:rsid w:val="00BC0EA7"/>
    <w:rsid w:val="00BC3C04"/>
    <w:rsid w:val="00BC6945"/>
    <w:rsid w:val="00BD3FC5"/>
    <w:rsid w:val="00BD410B"/>
    <w:rsid w:val="00C12177"/>
    <w:rsid w:val="00C12334"/>
    <w:rsid w:val="00C61FE5"/>
    <w:rsid w:val="00C6683A"/>
    <w:rsid w:val="00C72257"/>
    <w:rsid w:val="00CA0FD6"/>
    <w:rsid w:val="00CD71B7"/>
    <w:rsid w:val="00D41DD8"/>
    <w:rsid w:val="00D44DEE"/>
    <w:rsid w:val="00D60EC1"/>
    <w:rsid w:val="00DE48DA"/>
    <w:rsid w:val="00DE60D0"/>
    <w:rsid w:val="00DF65AB"/>
    <w:rsid w:val="00E208FA"/>
    <w:rsid w:val="00E421EE"/>
    <w:rsid w:val="00E57D1F"/>
    <w:rsid w:val="00E91437"/>
    <w:rsid w:val="00E9324E"/>
    <w:rsid w:val="00ED2EA5"/>
    <w:rsid w:val="00EF7119"/>
    <w:rsid w:val="00F353DF"/>
    <w:rsid w:val="00F41939"/>
    <w:rsid w:val="00F642E1"/>
    <w:rsid w:val="00FC6344"/>
    <w:rsid w:val="00FD24C2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03675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0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DE60D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E60D0"/>
  </w:style>
  <w:style w:type="paragraph" w:styleId="Glava">
    <w:name w:val="header"/>
    <w:basedOn w:val="Navaden"/>
    <w:link w:val="GlavaZnak"/>
    <w:rsid w:val="007C07F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53157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avaden"/>
    <w:rsid w:val="000B4BA8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  <w:lang w:val="en-AU"/>
    </w:rPr>
  </w:style>
  <w:style w:type="table" w:customStyle="1" w:styleId="Tabela-mrea1">
    <w:name w:val="Tabela - mreža1"/>
    <w:basedOn w:val="Navadnatabela"/>
    <w:rsid w:val="00A04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rsid w:val="002647FD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F4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79965D421E04094AF0713FB5FA139" ma:contentTypeVersion="8" ma:contentTypeDescription="Ustvari nov dokument." ma:contentTypeScope="" ma:versionID="e5269e82eaac7333aa20745e7f2b1dbe">
  <xsd:schema xmlns:xsd="http://www.w3.org/2001/XMLSchema" xmlns:xs="http://www.w3.org/2001/XMLSchema" xmlns:p="http://schemas.microsoft.com/office/2006/metadata/properties" xmlns:ns3="b6d8a73a-694a-4ed2-bfa9-1af8a920b511" targetNamespace="http://schemas.microsoft.com/office/2006/metadata/properties" ma:root="true" ma:fieldsID="add6d1c55d090c7d22d109337cfbf2e7" ns3:_="">
    <xsd:import namespace="b6d8a73a-694a-4ed2-bfa9-1af8a920b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8a73a-694a-4ed2-bfa9-1af8a920b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38F6D-493B-4CD9-BEEF-F5132C1EB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A198F-487A-4692-A4ED-601A1095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8a73a-694a-4ed2-bfa9-1af8a920b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F6918-1DEA-48F9-9DAD-E77D146CA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POGODBA O IZDAJI GARANCIJE ŠT</vt:lpstr>
    </vt:vector>
  </TitlesOfParts>
  <Company>RRA Posavje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IZDAJI GARANCIJE ŠT</dc:title>
  <dc:creator>RRA Posavje</dc:creator>
  <cp:lastModifiedBy>Danica Kramžar</cp:lastModifiedBy>
  <cp:revision>8</cp:revision>
  <cp:lastPrinted>2016-09-13T10:18:00Z</cp:lastPrinted>
  <dcterms:created xsi:type="dcterms:W3CDTF">2020-06-22T11:46:00Z</dcterms:created>
  <dcterms:modified xsi:type="dcterms:W3CDTF">2024-05-15T12:29:00Z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0x010100CCD79965D421E04094AF0713FB5FA139</vt:lpwstr>
  </property>
</Properties>
</file>